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3F6" w14:textId="31F7A76A" w:rsidR="008D7C57" w:rsidRDefault="005B7DE6" w:rsidP="005B7DE6">
      <w:pPr>
        <w:ind w:left="2124" w:firstLine="708"/>
      </w:pPr>
      <w:r>
        <w:t>PERCHOIR A VOLAILLE LONG.1,50M</w:t>
      </w:r>
    </w:p>
    <w:p w14:paraId="11A60201" w14:textId="77777777" w:rsidR="005B7DE6" w:rsidRDefault="005B7DE6"/>
    <w:p w14:paraId="3253BF19" w14:textId="77777777" w:rsidR="005B7DE6" w:rsidRPr="005B7DE6" w:rsidRDefault="005B7DE6" w:rsidP="005B7DE6">
      <w:r w:rsidRPr="005B7DE6">
        <w:t>Ce perchoir est un outil indispensable au bien-être de l'animal. Il permet aux volailles de se percher en hauteur pour dormir.</w:t>
      </w:r>
      <w:r w:rsidRPr="005B7DE6">
        <w:br/>
        <w:t xml:space="preserve">Réglage de la hauteur du perchoir grâce à un écartement des montants préconisé de 230 </w:t>
      </w:r>
      <w:proofErr w:type="spellStart"/>
      <w:r w:rsidRPr="005B7DE6">
        <w:t>mm.</w:t>
      </w:r>
      <w:proofErr w:type="spellEnd"/>
    </w:p>
    <w:p w14:paraId="5508D3C6" w14:textId="77777777" w:rsidR="005B7DE6" w:rsidRPr="005B7DE6" w:rsidRDefault="005B7DE6" w:rsidP="005B7DE6">
      <w:r w:rsidRPr="005B7DE6">
        <w:br/>
      </w:r>
      <w:r w:rsidRPr="005B7DE6">
        <w:br/>
        <w:t>Composé de :</w:t>
      </w:r>
      <w:r w:rsidRPr="005B7DE6">
        <w:br/>
        <w:t>- Lisses Ø 30 mm en aluminium,</w:t>
      </w:r>
      <w:r w:rsidRPr="005B7DE6">
        <w:br/>
        <w:t>- 4 montants rectangulaires 40x20 mm,</w:t>
      </w:r>
      <w:r w:rsidRPr="005B7DE6">
        <w:br/>
        <w:t>- 1 chaîne de maintien de l'écartement long. 240 mm,</w:t>
      </w:r>
      <w:r w:rsidRPr="005B7DE6">
        <w:br/>
        <w:t>- 1 sachet de visserie.</w:t>
      </w:r>
    </w:p>
    <w:p w14:paraId="4EB13DDA" w14:textId="77777777" w:rsidR="005B7DE6" w:rsidRPr="005B7DE6" w:rsidRDefault="005B7DE6" w:rsidP="005B7DE6">
      <w:pPr>
        <w:rPr>
          <w:b/>
          <w:bCs/>
        </w:rPr>
      </w:pPr>
      <w:r w:rsidRPr="005B7DE6">
        <w:rPr>
          <w:b/>
          <w:bCs/>
        </w:rPr>
        <w:t>Matière</w:t>
      </w:r>
    </w:p>
    <w:p w14:paraId="009EB5C2" w14:textId="77777777" w:rsidR="005B7DE6" w:rsidRPr="005B7DE6" w:rsidRDefault="005B7DE6" w:rsidP="005B7DE6">
      <w:r w:rsidRPr="005B7DE6">
        <w:t>Aluminium</w:t>
      </w:r>
    </w:p>
    <w:p w14:paraId="63AF739E" w14:textId="77777777" w:rsidR="005B7DE6" w:rsidRPr="005B7DE6" w:rsidRDefault="005B7DE6" w:rsidP="005B7DE6">
      <w:pPr>
        <w:rPr>
          <w:b/>
          <w:bCs/>
        </w:rPr>
      </w:pPr>
      <w:r w:rsidRPr="005B7DE6">
        <w:rPr>
          <w:b/>
          <w:bCs/>
        </w:rPr>
        <w:t>Unité de vente</w:t>
      </w:r>
    </w:p>
    <w:p w14:paraId="5CF371AE" w14:textId="77777777" w:rsidR="005B7DE6" w:rsidRPr="005B7DE6" w:rsidRDefault="005B7DE6" w:rsidP="005B7DE6">
      <w:r w:rsidRPr="005B7DE6">
        <w:t>L'unité</w:t>
      </w:r>
    </w:p>
    <w:p w14:paraId="025CFA21" w14:textId="77777777" w:rsidR="005B7DE6" w:rsidRPr="005B7DE6" w:rsidRDefault="005B7DE6" w:rsidP="005B7DE6">
      <w:pPr>
        <w:rPr>
          <w:b/>
          <w:bCs/>
        </w:rPr>
      </w:pPr>
      <w:r w:rsidRPr="005B7DE6">
        <w:rPr>
          <w:b/>
          <w:bCs/>
        </w:rPr>
        <w:t>Emballage</w:t>
      </w:r>
    </w:p>
    <w:p w14:paraId="43F47644" w14:textId="77777777" w:rsidR="005B7DE6" w:rsidRPr="005B7DE6" w:rsidRDefault="005B7DE6" w:rsidP="005B7DE6">
      <w:r w:rsidRPr="005B7DE6">
        <w:t>Carton</w:t>
      </w:r>
    </w:p>
    <w:p w14:paraId="1469E3FA" w14:textId="77777777" w:rsidR="005B7DE6" w:rsidRPr="005B7DE6" w:rsidRDefault="005B7DE6" w:rsidP="005B7DE6">
      <w:pPr>
        <w:rPr>
          <w:b/>
          <w:bCs/>
        </w:rPr>
      </w:pPr>
      <w:r w:rsidRPr="005B7DE6">
        <w:rPr>
          <w:b/>
          <w:bCs/>
        </w:rPr>
        <w:t>Hauteur</w:t>
      </w:r>
    </w:p>
    <w:p w14:paraId="3D5BAD0F" w14:textId="77777777" w:rsidR="005B7DE6" w:rsidRPr="005B7DE6" w:rsidRDefault="005B7DE6" w:rsidP="005B7DE6">
      <w:r w:rsidRPr="005B7DE6">
        <w:t>1,175 m</w:t>
      </w:r>
    </w:p>
    <w:p w14:paraId="010AFDFB" w14:textId="77777777" w:rsidR="005B7DE6" w:rsidRPr="005B7DE6" w:rsidRDefault="005B7DE6" w:rsidP="005B7DE6">
      <w:pPr>
        <w:rPr>
          <w:b/>
          <w:bCs/>
        </w:rPr>
      </w:pPr>
      <w:r w:rsidRPr="005B7DE6">
        <w:rPr>
          <w:b/>
          <w:bCs/>
        </w:rPr>
        <w:t>Longueur</w:t>
      </w:r>
    </w:p>
    <w:p w14:paraId="1DBE3E62" w14:textId="77777777" w:rsidR="005B7DE6" w:rsidRPr="005B7DE6" w:rsidRDefault="005B7DE6" w:rsidP="005B7DE6">
      <w:r w:rsidRPr="005B7DE6">
        <w:t>1,48 m</w:t>
      </w:r>
    </w:p>
    <w:p w14:paraId="266BF1EC" w14:textId="77777777" w:rsidR="005B7DE6" w:rsidRPr="005B7DE6" w:rsidRDefault="005B7DE6" w:rsidP="005B7DE6">
      <w:pPr>
        <w:rPr>
          <w:b/>
          <w:bCs/>
        </w:rPr>
      </w:pPr>
      <w:r w:rsidRPr="005B7DE6">
        <w:rPr>
          <w:b/>
          <w:bCs/>
        </w:rPr>
        <w:t>Nombre de lisses</w:t>
      </w:r>
    </w:p>
    <w:p w14:paraId="162CB22E" w14:textId="77777777" w:rsidR="005B7DE6" w:rsidRPr="005B7DE6" w:rsidRDefault="005B7DE6" w:rsidP="005B7DE6">
      <w:r w:rsidRPr="005B7DE6">
        <w:t>7 m</w:t>
      </w:r>
    </w:p>
    <w:p w14:paraId="4BBC5CD3" w14:textId="77777777" w:rsidR="005B7DE6" w:rsidRPr="005B7DE6" w:rsidRDefault="005B7DE6" w:rsidP="005B7DE6">
      <w:pPr>
        <w:rPr>
          <w:b/>
          <w:bCs/>
        </w:rPr>
      </w:pPr>
      <w:r w:rsidRPr="005B7DE6">
        <w:rPr>
          <w:b/>
          <w:bCs/>
        </w:rPr>
        <w:t>Nombre de mètres linéaires</w:t>
      </w:r>
    </w:p>
    <w:p w14:paraId="1441DF23" w14:textId="77777777" w:rsidR="005B7DE6" w:rsidRPr="005B7DE6" w:rsidRDefault="005B7DE6" w:rsidP="005B7DE6">
      <w:r w:rsidRPr="005B7DE6">
        <w:t>10,36</w:t>
      </w:r>
    </w:p>
    <w:p w14:paraId="3E3EA388" w14:textId="3E1A00A8" w:rsidR="005B7DE6" w:rsidRDefault="005B7DE6" w:rsidP="005B7DE6"/>
    <w:sectPr w:rsidR="005B7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E6"/>
    <w:rsid w:val="000F5146"/>
    <w:rsid w:val="001572B9"/>
    <w:rsid w:val="003F1D73"/>
    <w:rsid w:val="00457A1D"/>
    <w:rsid w:val="005B7DE6"/>
    <w:rsid w:val="00735198"/>
    <w:rsid w:val="008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AEEA"/>
  <w15:chartTrackingRefBased/>
  <w15:docId w15:val="{3C5298CD-D80B-4E4F-8C4D-17164AD7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D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D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D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D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D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D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7D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D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7D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D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DE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7D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Achats Alliance</dc:creator>
  <cp:keywords/>
  <dc:description/>
  <cp:lastModifiedBy>Alliance Pastorale</cp:lastModifiedBy>
  <cp:revision>2</cp:revision>
  <cp:lastPrinted>2025-10-13T12:20:00Z</cp:lastPrinted>
  <dcterms:created xsi:type="dcterms:W3CDTF">2025-10-13T14:00:00Z</dcterms:created>
  <dcterms:modified xsi:type="dcterms:W3CDTF">2025-10-13T14:00:00Z</dcterms:modified>
</cp:coreProperties>
</file>